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30C1" w14:textId="77777777" w:rsidR="008A33D1" w:rsidRPr="00945856" w:rsidRDefault="008A33D1" w:rsidP="00945856">
      <w:pPr>
        <w:pageBreakBefore/>
        <w:spacing w:after="0" w:line="360" w:lineRule="auto"/>
        <w:rPr>
          <w:rFonts w:ascii="Baskerville Old Face" w:hAnsi="Baskerville Old Face"/>
          <w:sz w:val="24"/>
          <w:szCs w:val="24"/>
        </w:rPr>
      </w:pPr>
    </w:p>
    <w:p w14:paraId="4A0C3E92" w14:textId="77777777" w:rsidR="008A33D1" w:rsidRPr="00945856" w:rsidRDefault="00000000" w:rsidP="00945856">
      <w:pPr>
        <w:spacing w:after="0" w:line="360" w:lineRule="auto"/>
        <w:rPr>
          <w:rFonts w:ascii="Baskerville Old Face" w:hAnsi="Baskerville Old Face"/>
          <w:b/>
          <w:bCs/>
          <w:sz w:val="24"/>
          <w:szCs w:val="24"/>
        </w:rPr>
      </w:pPr>
      <w:r w:rsidRPr="00945856">
        <w:rPr>
          <w:rFonts w:ascii="Baskerville Old Face" w:eastAsia="Arial" w:hAnsi="Baskerville Old Face" w:cs="Arial"/>
          <w:b/>
          <w:bCs/>
          <w:color w:val="252525"/>
          <w:sz w:val="24"/>
          <w:szCs w:val="24"/>
        </w:rPr>
        <w:t>Title: The Ivory Tusk of the Benin Kingdom: A Sacred Object of Spiritual Significance</w:t>
      </w:r>
    </w:p>
    <w:p w14:paraId="52C93470" w14:textId="77777777" w:rsidR="008A33D1" w:rsidRPr="00945856" w:rsidRDefault="008A33D1" w:rsidP="00945856">
      <w:pPr>
        <w:spacing w:after="0" w:line="360" w:lineRule="auto"/>
        <w:rPr>
          <w:rFonts w:ascii="Baskerville Old Face" w:hAnsi="Baskerville Old Face" w:cs="Arial"/>
          <w:sz w:val="24"/>
          <w:szCs w:val="24"/>
        </w:rPr>
      </w:pPr>
    </w:p>
    <w:p w14:paraId="0BED9EE2" w14:textId="1516A01D" w:rsidR="008A33D1" w:rsidRPr="00945856" w:rsidRDefault="00000000" w:rsidP="00945856">
      <w:pPr>
        <w:spacing w:after="0" w:line="360" w:lineRule="auto"/>
        <w:rPr>
          <w:rFonts w:ascii="Baskerville Old Face" w:hAnsi="Baskerville Old Face"/>
          <w:sz w:val="24"/>
          <w:szCs w:val="24"/>
        </w:rPr>
      </w:pPr>
      <w:r w:rsidRPr="00945856">
        <w:rPr>
          <w:rFonts w:ascii="Baskerville Old Face" w:eastAsia="Arial" w:hAnsi="Baskerville Old Face" w:cs="Arial"/>
          <w:b/>
          <w:bCs/>
          <w:color w:val="252525"/>
          <w:sz w:val="24"/>
          <w:szCs w:val="24"/>
        </w:rPr>
        <w:t>Introduction:</w:t>
      </w:r>
      <w:r w:rsidRPr="00945856">
        <w:rPr>
          <w:rFonts w:ascii="Baskerville Old Face" w:eastAsia="Arial" w:hAnsi="Baskerville Old Face" w:cs="Arial"/>
          <w:color w:val="252525"/>
          <w:sz w:val="24"/>
          <w:szCs w:val="24"/>
        </w:rPr>
        <w:t xml:space="preserve"> The ivory tusk of the Benin Kingdom is a sacred object of great spiritual significance. It is believed to have been created during the 1</w:t>
      </w:r>
      <w:r w:rsidR="00217A95">
        <w:rPr>
          <w:rFonts w:ascii="Baskerville Old Face" w:eastAsia="Arial" w:hAnsi="Baskerville Old Face" w:cs="Arial"/>
          <w:color w:val="252525"/>
          <w:sz w:val="24"/>
          <w:szCs w:val="24"/>
          <w:lang w:val="en-US"/>
        </w:rPr>
        <w:t>9</w:t>
      </w:r>
      <w:proofErr w:type="spellStart"/>
      <w:r w:rsidRPr="00945856">
        <w:rPr>
          <w:rFonts w:ascii="Baskerville Old Face" w:eastAsia="Arial" w:hAnsi="Baskerville Old Face" w:cs="Arial"/>
          <w:color w:val="252525"/>
          <w:sz w:val="24"/>
          <w:szCs w:val="24"/>
        </w:rPr>
        <w:t>th</w:t>
      </w:r>
      <w:proofErr w:type="spellEnd"/>
      <w:r w:rsidRPr="00945856">
        <w:rPr>
          <w:rFonts w:ascii="Baskerville Old Face" w:eastAsia="Arial" w:hAnsi="Baskerville Old Face" w:cs="Arial"/>
          <w:color w:val="252525"/>
          <w:sz w:val="24"/>
          <w:szCs w:val="24"/>
        </w:rPr>
        <w:t xml:space="preserve"> century in what is now present-day Nigeria, and has been passed down through generations as a symbol of cultural and religious identity. In this presentation, we will explore the history, symbolism, and spiritual significance of the ivory tusk of the Benin Kingdom.</w:t>
      </w:r>
    </w:p>
    <w:p w14:paraId="35F4F0AF" w14:textId="77777777" w:rsidR="008A33D1" w:rsidRPr="00945856" w:rsidRDefault="008A33D1" w:rsidP="00945856">
      <w:pPr>
        <w:spacing w:after="0" w:line="360" w:lineRule="auto"/>
        <w:rPr>
          <w:rFonts w:ascii="Baskerville Old Face" w:hAnsi="Baskerville Old Face" w:cs="Arial"/>
          <w:sz w:val="24"/>
          <w:szCs w:val="24"/>
        </w:rPr>
      </w:pPr>
    </w:p>
    <w:p w14:paraId="14F0DED7" w14:textId="5C698E7E" w:rsidR="008A33D1" w:rsidRPr="00945856" w:rsidRDefault="00000000" w:rsidP="00945856">
      <w:pPr>
        <w:spacing w:after="0" w:line="360" w:lineRule="auto"/>
        <w:rPr>
          <w:rFonts w:ascii="Baskerville Old Face" w:hAnsi="Baskerville Old Face"/>
          <w:sz w:val="24"/>
          <w:szCs w:val="24"/>
        </w:rPr>
      </w:pPr>
      <w:r w:rsidRPr="00945856">
        <w:rPr>
          <w:rFonts w:ascii="Baskerville Old Face" w:eastAsia="Arial" w:hAnsi="Baskerville Old Face" w:cs="Arial"/>
          <w:b/>
          <w:bCs/>
          <w:color w:val="252525"/>
          <w:sz w:val="24"/>
          <w:szCs w:val="24"/>
        </w:rPr>
        <w:t>History:</w:t>
      </w:r>
      <w:r w:rsidRPr="00945856">
        <w:rPr>
          <w:rFonts w:ascii="Baskerville Old Face" w:eastAsia="Arial" w:hAnsi="Baskerville Old Face" w:cs="Arial"/>
          <w:color w:val="252525"/>
          <w:sz w:val="24"/>
          <w:szCs w:val="24"/>
        </w:rPr>
        <w:t xml:space="preserve"> The Benin Kingdom was a powerful kingdom in West Africa during the 1</w:t>
      </w:r>
      <w:r w:rsidR="00217A95">
        <w:rPr>
          <w:rFonts w:ascii="Baskerville Old Face" w:eastAsia="Arial" w:hAnsi="Baskerville Old Face" w:cs="Arial"/>
          <w:color w:val="252525"/>
          <w:sz w:val="24"/>
          <w:szCs w:val="24"/>
          <w:lang w:val="en-US"/>
        </w:rPr>
        <w:t>9</w:t>
      </w:r>
      <w:proofErr w:type="spellStart"/>
      <w:r w:rsidRPr="00945856">
        <w:rPr>
          <w:rFonts w:ascii="Baskerville Old Face" w:eastAsia="Arial" w:hAnsi="Baskerville Old Face" w:cs="Arial"/>
          <w:color w:val="252525"/>
          <w:sz w:val="24"/>
          <w:szCs w:val="24"/>
        </w:rPr>
        <w:t>th</w:t>
      </w:r>
      <w:proofErr w:type="spellEnd"/>
      <w:r w:rsidRPr="00945856">
        <w:rPr>
          <w:rFonts w:ascii="Baskerville Old Face" w:eastAsia="Arial" w:hAnsi="Baskerville Old Face" w:cs="Arial"/>
          <w:color w:val="252525"/>
          <w:sz w:val="24"/>
          <w:szCs w:val="24"/>
        </w:rPr>
        <w:t xml:space="preserve"> century, known for its sophisticated political and artistic traditions. Ivory carving was an important artistic tradition in the Benin Kingdom, and the ivory tusk was a symbol of the king's authority and power. The ivory tusk was often used in royal ceremonies and was considered a sacred object, imbued with spiritual significance.</w:t>
      </w:r>
    </w:p>
    <w:p w14:paraId="77A19493" w14:textId="77777777" w:rsidR="008A33D1" w:rsidRPr="00945856" w:rsidRDefault="008A33D1" w:rsidP="00945856">
      <w:pPr>
        <w:spacing w:after="0" w:line="360" w:lineRule="auto"/>
        <w:rPr>
          <w:rFonts w:ascii="Baskerville Old Face" w:hAnsi="Baskerville Old Face" w:cs="Arial"/>
          <w:sz w:val="24"/>
          <w:szCs w:val="24"/>
        </w:rPr>
      </w:pPr>
    </w:p>
    <w:p w14:paraId="0CCDCDA2" w14:textId="77777777" w:rsidR="008A33D1" w:rsidRPr="00945856" w:rsidRDefault="00000000" w:rsidP="00945856">
      <w:pPr>
        <w:spacing w:after="0" w:line="360" w:lineRule="auto"/>
        <w:rPr>
          <w:rFonts w:ascii="Baskerville Old Face" w:hAnsi="Baskerville Old Face"/>
          <w:sz w:val="24"/>
          <w:szCs w:val="24"/>
        </w:rPr>
      </w:pPr>
      <w:r w:rsidRPr="00945856">
        <w:rPr>
          <w:rFonts w:ascii="Baskerville Old Face" w:eastAsia="Arial" w:hAnsi="Baskerville Old Face" w:cs="Arial"/>
          <w:b/>
          <w:bCs/>
          <w:color w:val="252525"/>
          <w:sz w:val="24"/>
          <w:szCs w:val="24"/>
        </w:rPr>
        <w:t>Symbolism:</w:t>
      </w:r>
      <w:r w:rsidRPr="00945856">
        <w:rPr>
          <w:rFonts w:ascii="Baskerville Old Face" w:eastAsia="Arial" w:hAnsi="Baskerville Old Face" w:cs="Arial"/>
          <w:color w:val="252525"/>
          <w:sz w:val="24"/>
          <w:szCs w:val="24"/>
        </w:rPr>
        <w:t xml:space="preserve"> The ivory tusk of the Benin Kingdom is rich in symbolism, with intricate carvings depicting scenes from the kingdom's history and mythology. The tusk is often decorated with images of animals, such as leopards or elephants, which represent the king's power and authority. The carvings on the tusk also depict important events in the kingdom's history, such as battles or royal ceremonies.</w:t>
      </w:r>
    </w:p>
    <w:p w14:paraId="4E5667A3" w14:textId="77777777" w:rsidR="008A33D1" w:rsidRPr="00945856" w:rsidRDefault="008A33D1" w:rsidP="00945856">
      <w:pPr>
        <w:spacing w:after="0" w:line="360" w:lineRule="auto"/>
        <w:rPr>
          <w:rFonts w:ascii="Baskerville Old Face" w:hAnsi="Baskerville Old Face" w:cs="Arial"/>
          <w:sz w:val="24"/>
          <w:szCs w:val="24"/>
        </w:rPr>
      </w:pPr>
    </w:p>
    <w:p w14:paraId="63B23C9B" w14:textId="61E5E4BB" w:rsidR="008A33D1" w:rsidRPr="00945856" w:rsidRDefault="00000000" w:rsidP="00945856">
      <w:pPr>
        <w:spacing w:after="0" w:line="360" w:lineRule="auto"/>
        <w:rPr>
          <w:rFonts w:ascii="Baskerville Old Face" w:hAnsi="Baskerville Old Face"/>
          <w:sz w:val="24"/>
          <w:szCs w:val="24"/>
        </w:rPr>
      </w:pPr>
      <w:r w:rsidRPr="00945856">
        <w:rPr>
          <w:rFonts w:ascii="Baskerville Old Face" w:eastAsia="Arial" w:hAnsi="Baskerville Old Face" w:cs="Arial"/>
          <w:b/>
          <w:bCs/>
          <w:color w:val="252525"/>
          <w:sz w:val="24"/>
          <w:szCs w:val="24"/>
        </w:rPr>
        <w:t>Spiritual Significance</w:t>
      </w:r>
      <w:r w:rsidRPr="00945856">
        <w:rPr>
          <w:rFonts w:ascii="Baskerville Old Face" w:eastAsia="Arial" w:hAnsi="Baskerville Old Face" w:cs="Arial"/>
          <w:color w:val="252525"/>
          <w:sz w:val="24"/>
          <w:szCs w:val="24"/>
        </w:rPr>
        <w:t xml:space="preserve">: The ivory tusk of the Benin Kingdom is a sacred object with great spiritual significance. It is believed to contain the spirits of the ancestors and is used in traditional religious practices to </w:t>
      </w:r>
      <w:proofErr w:type="spellStart"/>
      <w:r w:rsidRPr="00945856">
        <w:rPr>
          <w:rFonts w:ascii="Baskerville Old Face" w:eastAsia="Arial" w:hAnsi="Baskerville Old Face" w:cs="Arial"/>
          <w:color w:val="252525"/>
          <w:sz w:val="24"/>
          <w:szCs w:val="24"/>
        </w:rPr>
        <w:t>honor</w:t>
      </w:r>
      <w:proofErr w:type="spellEnd"/>
      <w:r w:rsidRPr="00945856">
        <w:rPr>
          <w:rFonts w:ascii="Baskerville Old Face" w:eastAsia="Arial" w:hAnsi="Baskerville Old Face" w:cs="Arial"/>
          <w:color w:val="252525"/>
          <w:sz w:val="24"/>
          <w:szCs w:val="24"/>
        </w:rPr>
        <w:t xml:space="preserve"> and communicate with the spirits. The tusk is often used in ceremonies such as weddings, funerals, and other important events, and is considered a symbol of cultural and religious identity.</w:t>
      </w:r>
    </w:p>
    <w:p w14:paraId="47CC04B6" w14:textId="77777777" w:rsidR="008A33D1" w:rsidRPr="00945856" w:rsidRDefault="008A33D1" w:rsidP="00945856">
      <w:pPr>
        <w:spacing w:after="0" w:line="360" w:lineRule="auto"/>
        <w:rPr>
          <w:rFonts w:ascii="Baskerville Old Face" w:hAnsi="Baskerville Old Face" w:cs="Arial"/>
          <w:sz w:val="24"/>
          <w:szCs w:val="24"/>
        </w:rPr>
      </w:pPr>
    </w:p>
    <w:p w14:paraId="78DDA45D" w14:textId="77777777" w:rsidR="008A33D1" w:rsidRPr="00945856" w:rsidRDefault="00000000" w:rsidP="00945856">
      <w:pPr>
        <w:spacing w:after="0" w:line="360" w:lineRule="auto"/>
        <w:rPr>
          <w:rFonts w:ascii="Baskerville Old Face" w:hAnsi="Baskerville Old Face"/>
          <w:sz w:val="24"/>
          <w:szCs w:val="24"/>
        </w:rPr>
      </w:pPr>
      <w:r w:rsidRPr="00945856">
        <w:rPr>
          <w:rFonts w:ascii="Baskerville Old Face" w:eastAsia="Arial" w:hAnsi="Baskerville Old Face" w:cs="Arial"/>
          <w:b/>
          <w:bCs/>
          <w:color w:val="252525"/>
          <w:sz w:val="24"/>
          <w:szCs w:val="24"/>
        </w:rPr>
        <w:t>Preservation and Conservation:</w:t>
      </w:r>
      <w:r w:rsidRPr="00945856">
        <w:rPr>
          <w:rFonts w:ascii="Baskerville Old Face" w:eastAsia="Arial" w:hAnsi="Baskerville Old Face" w:cs="Arial"/>
          <w:color w:val="252525"/>
          <w:sz w:val="24"/>
          <w:szCs w:val="24"/>
        </w:rPr>
        <w:t xml:space="preserve"> The ivory tusk of the Benin Kingdom is a valuable cultural and historical artifact, and efforts have been made to preserve and conserve it for future generations. The tusk is now housed in museums and art galleries around the world, and there have been ongoing efforts to return the tusk to its place of origin in Nigeria. </w:t>
      </w:r>
    </w:p>
    <w:p w14:paraId="69F7735A" w14:textId="77777777" w:rsidR="008A33D1" w:rsidRPr="00945856" w:rsidRDefault="00000000" w:rsidP="00945856">
      <w:pPr>
        <w:spacing w:after="0" w:line="360" w:lineRule="auto"/>
        <w:rPr>
          <w:rFonts w:ascii="Baskerville Old Face" w:hAnsi="Baskerville Old Face"/>
          <w:sz w:val="24"/>
          <w:szCs w:val="24"/>
        </w:rPr>
      </w:pPr>
      <w:r w:rsidRPr="00945856">
        <w:rPr>
          <w:rFonts w:ascii="Baskerville Old Face" w:eastAsia="Arial" w:hAnsi="Baskerville Old Face" w:cs="Arial"/>
          <w:color w:val="252525"/>
          <w:sz w:val="24"/>
          <w:szCs w:val="24"/>
        </w:rPr>
        <w:t>Additionally, conservation efforts have been put in place to protect the tusk from damage or decay.</w:t>
      </w:r>
    </w:p>
    <w:p w14:paraId="3CA6C7F7" w14:textId="77777777" w:rsidR="00565B1A" w:rsidRPr="00945856" w:rsidRDefault="00565B1A" w:rsidP="00945856">
      <w:pPr>
        <w:spacing w:after="0" w:line="360" w:lineRule="auto"/>
        <w:rPr>
          <w:rFonts w:ascii="Baskerville Old Face" w:hAnsi="Baskerville Old Face"/>
          <w:sz w:val="24"/>
          <w:szCs w:val="24"/>
        </w:rPr>
      </w:pPr>
    </w:p>
    <w:p w14:paraId="0F5303AA" w14:textId="4B84B1D3" w:rsidR="008A33D1" w:rsidRPr="00945856" w:rsidRDefault="00000000" w:rsidP="00945856">
      <w:pPr>
        <w:spacing w:after="0" w:line="360" w:lineRule="auto"/>
        <w:rPr>
          <w:rFonts w:ascii="Baskerville Old Face" w:hAnsi="Baskerville Old Face"/>
          <w:sz w:val="24"/>
          <w:szCs w:val="24"/>
        </w:rPr>
      </w:pPr>
      <w:r w:rsidRPr="00945856">
        <w:rPr>
          <w:rFonts w:ascii="Baskerville Old Face" w:eastAsia="Arial" w:hAnsi="Baskerville Old Face" w:cs="Arial"/>
          <w:b/>
          <w:bCs/>
          <w:color w:val="252525"/>
          <w:sz w:val="24"/>
          <w:szCs w:val="24"/>
        </w:rPr>
        <w:t>Conclusion:</w:t>
      </w:r>
      <w:r w:rsidRPr="00945856">
        <w:rPr>
          <w:rFonts w:ascii="Baskerville Old Face" w:eastAsia="Arial" w:hAnsi="Baskerville Old Face" w:cs="Arial"/>
          <w:color w:val="252525"/>
          <w:sz w:val="24"/>
          <w:szCs w:val="24"/>
        </w:rPr>
        <w:t xml:space="preserve"> The ivory tusk of the Benin Kingdom is a sacred object of great spiritual significance, with a rich history and complex symbolism. It is a symbol of cultural and religious identity and continues to be used in traditional religious practices. Efforts to preserve and conserve the tusk for future generations have been ongoing, and it remains an important cultural artifact that represents the history and traditions of the Benin Kingdom.</w:t>
      </w:r>
    </w:p>
    <w:sectPr w:rsidR="008A33D1" w:rsidRPr="00945856">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D1"/>
    <w:rsid w:val="00217A95"/>
    <w:rsid w:val="00485BD4"/>
    <w:rsid w:val="00565B1A"/>
    <w:rsid w:val="0069576C"/>
    <w:rsid w:val="008A33D1"/>
    <w:rsid w:val="00945856"/>
    <w:rsid w:val="00C727A4"/>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6789"/>
  <w15:docId w15:val="{82C9B559-4162-4B4F-9640-3D8CD01F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G" w:eastAsia="en-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Ifunanya Madufor</cp:lastModifiedBy>
  <cp:revision>2</cp:revision>
  <dcterms:created xsi:type="dcterms:W3CDTF">2023-03-15T11:12:00Z</dcterms:created>
  <dcterms:modified xsi:type="dcterms:W3CDTF">2023-03-15T11:12:00Z</dcterms:modified>
</cp:coreProperties>
</file>